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46DFF7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670ABCE7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21FDD046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212BC58E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27468DF0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8BFF040" w14:textId="77777777" w:rsidR="002C4616" w:rsidRDefault="00D107C5" w:rsidP="00F2794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5670ACB4" w14:textId="77777777" w:rsidR="002C4616" w:rsidRPr="00CA1CAD" w:rsidRDefault="002C4616" w:rsidP="00F2794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B9E4CFB" w14:textId="77777777" w:rsidR="00F62FCC" w:rsidRPr="00CA1CAD" w:rsidRDefault="00F62FCC" w:rsidP="00F2794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42FC1FFC" w14:textId="77777777" w:rsidR="00F62FCC" w:rsidRPr="00CA1CAD" w:rsidRDefault="00F62FCC" w:rsidP="00F2794A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F2794A">
        <w:rPr>
          <w:rFonts w:ascii="Times New Roman" w:hAnsi="Times New Roman" w:cs="Times New Roman"/>
        </w:rPr>
        <w:t>подвесные стеклянные изоляторы на напряжение от 10кВ до 500</w:t>
      </w:r>
      <w:r w:rsidR="00F2794A" w:rsidRPr="00F2794A">
        <w:rPr>
          <w:rFonts w:ascii="Times New Roman" w:hAnsi="Times New Roman" w:cs="Times New Roman"/>
        </w:rPr>
        <w:t>кВ.</w:t>
      </w:r>
      <w:r w:rsidR="008D54AE" w:rsidRPr="008D54AE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="009411D8"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5D63E87A" w14:textId="77777777" w:rsidR="00D83FC2" w:rsidRPr="00CA1CAD" w:rsidRDefault="00616E2E" w:rsidP="00F2794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5CDA79AB" w14:textId="77777777" w:rsidR="00F62FCC" w:rsidRDefault="00F62FCC" w:rsidP="00F2794A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447A7DCC" w14:textId="77777777" w:rsidR="002C4616" w:rsidRPr="00CA1CAD" w:rsidRDefault="002C4616" w:rsidP="00F2794A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2A38CB6F" w14:textId="77777777" w:rsidR="00F62FCC" w:rsidRPr="00CA1CAD" w:rsidRDefault="00F62FCC" w:rsidP="00F2794A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5FE1305F" w14:textId="7BD5FD50" w:rsidR="00F62FCC" w:rsidRPr="00CA1CAD" w:rsidRDefault="00974D2D" w:rsidP="00F2794A">
      <w:pPr>
        <w:pStyle w:val="20"/>
        <w:widowControl w:val="0"/>
        <w:numPr>
          <w:ilvl w:val="1"/>
          <w:numId w:val="6"/>
        </w:numPr>
        <w:suppressLineNumbers/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9572A6">
        <w:rPr>
          <w:sz w:val="22"/>
          <w:szCs w:val="22"/>
        </w:rPr>
        <w:t>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5D099E8D" w14:textId="77777777" w:rsidR="00F62FCC" w:rsidRPr="00CA1CAD" w:rsidRDefault="00945636" w:rsidP="008D54A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55147298" w14:textId="77777777" w:rsidR="00F62FCC" w:rsidRPr="00CA1CAD" w:rsidRDefault="00F62FCC" w:rsidP="008D54A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C7D163A" w14:textId="77777777" w:rsidR="00F62FCC" w:rsidRPr="00CA1CAD" w:rsidRDefault="004E0FE2" w:rsidP="008D54A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</w:t>
      </w:r>
      <w:r w:rsidR="004F7BB3" w:rsidRPr="00897B6B">
        <w:rPr>
          <w:sz w:val="24"/>
          <w:szCs w:val="24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35CA5CDA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F58F05C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0209D91C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4EDAB8EC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37F526F4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52E43ABA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18ADD47A" w14:textId="77777777" w:rsidR="002C4616" w:rsidRDefault="00F62FCC" w:rsidP="002C46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FBD1D2B" w14:textId="77777777" w:rsidR="00E67329" w:rsidRPr="004F7BB3" w:rsidRDefault="00E67329" w:rsidP="00E67329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7514D415" w14:textId="77777777" w:rsidR="00345401" w:rsidRPr="00CA1CAD" w:rsidRDefault="00345401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3B192530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4EB46A25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7A58E0C2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3EB37214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052C4FFF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10059E3D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42945144" w14:textId="77777777" w:rsidR="00062B52" w:rsidRDefault="006437F8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4EFE8601" w14:textId="77777777" w:rsidR="002C4616" w:rsidRDefault="00E67329" w:rsidP="00886886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1567A836" w14:textId="77777777" w:rsidR="00F86972" w:rsidRPr="00F86972" w:rsidRDefault="00F86972" w:rsidP="00886886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44ACDCE9" w14:textId="77777777" w:rsidR="00F62FCC" w:rsidRPr="00CA1CAD" w:rsidRDefault="00252D06" w:rsidP="00886886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6A3A073" w14:textId="77777777" w:rsidR="00D107C5" w:rsidRDefault="0046051A" w:rsidP="006864A6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6051A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качеству, должна соответствовать российским сертификатам (декларациям) соответствия требованиям ГОСТ Р (ГОСТ или ТУ (с приложением данных ТУ)) и б</w:t>
      </w:r>
      <w:r w:rsidR="001361FB">
        <w:rPr>
          <w:rFonts w:ascii="Times New Roman" w:hAnsi="Times New Roman" w:cs="Times New Roman"/>
        </w:rPr>
        <w:t>езопасности,</w:t>
      </w:r>
      <w:r w:rsidR="001361FB" w:rsidRPr="001361FB">
        <w:rPr>
          <w:rFonts w:ascii="Times New Roman" w:hAnsi="Times New Roman" w:cs="Times New Roman"/>
        </w:rPr>
        <w:t xml:space="preserve"> иметь сертификаты соответствия и протоколы сертификационных испытаний, подтверждающие заявленные характеристики, сопровождаться документацией по </w:t>
      </w:r>
      <w:r w:rsidR="001361FB">
        <w:rPr>
          <w:rFonts w:ascii="Times New Roman" w:hAnsi="Times New Roman" w:cs="Times New Roman"/>
        </w:rPr>
        <w:t>монтажу, наладке и эксплуатации</w:t>
      </w:r>
      <w:r w:rsidRPr="0046051A">
        <w:rPr>
          <w:rFonts w:ascii="Times New Roman" w:hAnsi="Times New Roman" w:cs="Times New Roman"/>
        </w:rPr>
        <w:t xml:space="preserve"> на русском языке. Должна соответствовать положению ПАО «Россети» «О единой технической политике в электросетевом комплексе». По всем видам Продукции</w:t>
      </w:r>
      <w:r w:rsidR="001361FB">
        <w:rPr>
          <w:rFonts w:ascii="Times New Roman" w:hAnsi="Times New Roman" w:cs="Times New Roman"/>
        </w:rPr>
        <w:t>,</w:t>
      </w:r>
      <w:r w:rsidRPr="0046051A">
        <w:rPr>
          <w:rFonts w:ascii="Times New Roman" w:hAnsi="Times New Roman" w:cs="Times New Roman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cs="Times New Roman"/>
        </w:rPr>
        <w:t xml:space="preserve"> </w:t>
      </w:r>
      <w:r w:rsidRPr="0046051A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  <w:r w:rsidR="00886886">
        <w:rPr>
          <w:rFonts w:ascii="Times New Roman" w:hAnsi="Times New Roman" w:cs="Times New Roman"/>
        </w:rPr>
        <w:t xml:space="preserve"> </w:t>
      </w:r>
      <w:r w:rsidR="00886886" w:rsidRPr="00886886">
        <w:rPr>
          <w:rFonts w:ascii="Times New Roman" w:hAnsi="Times New Roman" w:cs="Times New Roman"/>
        </w:rPr>
        <w:t>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14:paraId="3E4F3265" w14:textId="77777777" w:rsidR="0022283E" w:rsidRPr="0022283E" w:rsidRDefault="0022283E" w:rsidP="006864A6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22283E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7F4D25A1" w14:textId="77777777" w:rsidR="000D5AC8" w:rsidRDefault="0022283E" w:rsidP="006864A6">
      <w:pPr>
        <w:tabs>
          <w:tab w:val="left" w:pos="0"/>
        </w:tabs>
        <w:spacing w:after="0" w:line="240" w:lineRule="auto"/>
        <w:ind w:right="40"/>
        <w:jc w:val="both"/>
      </w:pPr>
      <w:r w:rsidRPr="0022283E">
        <w:rPr>
          <w:rFonts w:ascii="Times New Roman" w:hAnsi="Times New Roman" w:cs="Times New Roman"/>
        </w:rPr>
        <w:t>– положения о единой техниче</w:t>
      </w:r>
      <w:r>
        <w:rPr>
          <w:rFonts w:ascii="Times New Roman" w:hAnsi="Times New Roman" w:cs="Times New Roman"/>
        </w:rPr>
        <w:t xml:space="preserve">ской политике в электросетевом </w:t>
      </w:r>
      <w:r w:rsidRPr="0022283E">
        <w:rPr>
          <w:rFonts w:ascii="Times New Roman" w:hAnsi="Times New Roman" w:cs="Times New Roman"/>
        </w:rPr>
        <w:t>комплексе РФ</w:t>
      </w:r>
      <w:r>
        <w:rPr>
          <w:rFonts w:ascii="Times New Roman" w:hAnsi="Times New Roman" w:cs="Times New Roman"/>
        </w:rPr>
        <w:t>.</w:t>
      </w:r>
      <w:r w:rsidR="000D5AC8" w:rsidRPr="000D5AC8">
        <w:t xml:space="preserve"> </w:t>
      </w:r>
    </w:p>
    <w:p w14:paraId="4DA982A1" w14:textId="77777777" w:rsidR="0022283E" w:rsidRDefault="000D5AC8" w:rsidP="006864A6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Pr="000D5AC8">
        <w:rPr>
          <w:rFonts w:ascii="Times New Roman" w:hAnsi="Times New Roman" w:cs="Times New Roman"/>
        </w:rPr>
        <w:t>родукция должна быть изготовлена в год поставки или предшествующий ему и быть ранее не использованной</w:t>
      </w:r>
    </w:p>
    <w:p w14:paraId="7B053F1D" w14:textId="77777777" w:rsidR="0046051A" w:rsidRDefault="0046051A" w:rsidP="006864A6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6051A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  <w:r w:rsidR="006864A6" w:rsidRPr="006864A6">
        <w:t xml:space="preserve"> </w:t>
      </w:r>
      <w:r w:rsidR="006864A6" w:rsidRPr="006864A6">
        <w:rPr>
          <w:rFonts w:ascii="Times New Roman" w:hAnsi="Times New Roman" w:cs="Times New Roman"/>
        </w:rPr>
        <w:t>Вся сопроводительная документация должна быть составлена на ру</w:t>
      </w:r>
      <w:r w:rsidR="006864A6">
        <w:rPr>
          <w:rFonts w:ascii="Times New Roman" w:hAnsi="Times New Roman" w:cs="Times New Roman"/>
        </w:rPr>
        <w:t>сском языке и передана Покупателю вместе с поставляемой П</w:t>
      </w:r>
      <w:r w:rsidR="006864A6" w:rsidRPr="006864A6">
        <w:rPr>
          <w:rFonts w:ascii="Times New Roman" w:hAnsi="Times New Roman" w:cs="Times New Roman"/>
        </w:rPr>
        <w:t>родукцией.</w:t>
      </w:r>
    </w:p>
    <w:p w14:paraId="13533991" w14:textId="77777777" w:rsidR="0022283E" w:rsidRDefault="00423F7C" w:rsidP="006864A6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Поставщик гарантирует каче</w:t>
      </w:r>
      <w:r w:rsidR="007B6C80">
        <w:rPr>
          <w:rFonts w:ascii="Times New Roman" w:hAnsi="Times New Roman" w:cs="Times New Roman"/>
        </w:rPr>
        <w:t>ство и надежность поставляемой П</w:t>
      </w:r>
      <w:r w:rsidRPr="00423F7C">
        <w:rPr>
          <w:rFonts w:ascii="Times New Roman" w:hAnsi="Times New Roman" w:cs="Times New Roman"/>
        </w:rPr>
        <w:t xml:space="preserve">родукции в течение </w:t>
      </w:r>
      <w:r>
        <w:rPr>
          <w:rFonts w:ascii="Times New Roman" w:hAnsi="Times New Roman" w:cs="Times New Roman"/>
        </w:rPr>
        <w:t xml:space="preserve">5 </w:t>
      </w:r>
      <w:r w:rsidRPr="00423F7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лет</w:t>
      </w:r>
      <w:r w:rsidR="007B6C80">
        <w:rPr>
          <w:rFonts w:ascii="Times New Roman" w:hAnsi="Times New Roman" w:cs="Times New Roman"/>
        </w:rPr>
        <w:t xml:space="preserve">) </w:t>
      </w:r>
      <w:r w:rsidRPr="00423F7C">
        <w:rPr>
          <w:rFonts w:ascii="Times New Roman" w:hAnsi="Times New Roman" w:cs="Times New Roman"/>
        </w:rPr>
        <w:t xml:space="preserve">с </w:t>
      </w:r>
      <w:r w:rsidRPr="00CA1CAD">
        <w:rPr>
          <w:rFonts w:ascii="Times New Roman" w:hAnsi="Times New Roman" w:cs="Times New Roman"/>
        </w:rPr>
        <w:t>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Pr="00423F7C">
        <w:rPr>
          <w:rFonts w:ascii="Times New Roman" w:hAnsi="Times New Roman" w:cs="Times New Roman"/>
        </w:rPr>
        <w:t>, если иной срок не указан в паспорте на продукцию, сертификате качества завода-и</w:t>
      </w:r>
      <w:r w:rsidR="007B6C80">
        <w:rPr>
          <w:rFonts w:ascii="Times New Roman" w:hAnsi="Times New Roman" w:cs="Times New Roman"/>
        </w:rPr>
        <w:t>зготовителя. Гарантия качества П</w:t>
      </w:r>
      <w:r w:rsidRPr="00423F7C">
        <w:rPr>
          <w:rFonts w:ascii="Times New Roman" w:hAnsi="Times New Roman" w:cs="Times New Roman"/>
        </w:rPr>
        <w:t>родукции распространяется и на все составляющие ее части (комплектующие изделия)</w:t>
      </w:r>
      <w:r>
        <w:rPr>
          <w:rFonts w:ascii="Times New Roman" w:hAnsi="Times New Roman" w:cs="Times New Roman"/>
        </w:rPr>
        <w:t>.</w:t>
      </w:r>
      <w:r w:rsidR="00DF388E">
        <w:rPr>
          <w:rFonts w:ascii="Times New Roman" w:hAnsi="Times New Roman" w:cs="Times New Roman"/>
        </w:rPr>
        <w:t xml:space="preserve"> </w:t>
      </w:r>
    </w:p>
    <w:p w14:paraId="7AD4373B" w14:textId="77777777" w:rsidR="00423F7C" w:rsidRDefault="00DF388E" w:rsidP="006864A6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F388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A57BE2E" w14:textId="77777777" w:rsidR="00423F7C" w:rsidRDefault="00423F7C" w:rsidP="006864A6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ED373D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EA0F61">
        <w:rPr>
          <w:rFonts w:ascii="Times New Roman" w:hAnsi="Times New Roman" w:cs="Times New Roman"/>
        </w:rPr>
        <w:t>,</w:t>
      </w:r>
      <w:r w:rsidRPr="00423F7C">
        <w:rPr>
          <w:rFonts w:ascii="Times New Roman" w:hAnsi="Times New Roman" w:cs="Times New Roman"/>
        </w:rPr>
        <w:t xml:space="preserve">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</w:t>
      </w:r>
      <w:r w:rsidR="00EA0F61">
        <w:rPr>
          <w:rFonts w:ascii="Times New Roman" w:hAnsi="Times New Roman" w:cs="Times New Roman"/>
        </w:rPr>
        <w:t>у произвести ремонт или замену П</w:t>
      </w:r>
      <w:r w:rsidRPr="00423F7C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5327CC57" w14:textId="77777777" w:rsidR="00423F7C" w:rsidRDefault="00423F7C" w:rsidP="006864A6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451551">
        <w:rPr>
          <w:rFonts w:ascii="Times New Roman" w:hAnsi="Times New Roman" w:cs="Times New Roman"/>
        </w:rPr>
        <w:t>оизведет замену некачественной П</w:t>
      </w:r>
      <w:r w:rsidRPr="00423F7C">
        <w:rPr>
          <w:rFonts w:ascii="Times New Roman" w:hAnsi="Times New Roman" w:cs="Times New Roman"/>
        </w:rPr>
        <w:t>роду</w:t>
      </w:r>
      <w:r w:rsidR="00AF477A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AF477A">
        <w:rPr>
          <w:rFonts w:ascii="Times New Roman" w:hAnsi="Times New Roman" w:cs="Times New Roman"/>
        </w:rPr>
        <w:t>,</w:t>
      </w:r>
      <w:r w:rsidR="00C92797">
        <w:rPr>
          <w:rFonts w:ascii="Times New Roman" w:hAnsi="Times New Roman" w:cs="Times New Roman"/>
        </w:rPr>
        <w:t xml:space="preserve"> </w:t>
      </w:r>
      <w:r w:rsidR="00AF477A">
        <w:rPr>
          <w:rFonts w:ascii="Times New Roman" w:hAnsi="Times New Roman" w:cs="Times New Roman"/>
        </w:rPr>
        <w:t>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8D71972" w14:textId="77777777" w:rsidR="00423F7C" w:rsidRPr="008D54AE" w:rsidRDefault="00423F7C" w:rsidP="0046051A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EF7FD36" w14:textId="77777777" w:rsidR="00423F7C" w:rsidRPr="0054163C" w:rsidRDefault="00423F7C" w:rsidP="0046051A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7AB9CF70" w14:textId="77777777" w:rsidR="00423F7C" w:rsidRPr="0054163C" w:rsidRDefault="00423F7C" w:rsidP="0046051A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lastRenderedPageBreak/>
        <w:t>- потребовать замены Продукции ненадлежащего качества Продукцией, соответствующей Договору.</w:t>
      </w:r>
    </w:p>
    <w:p w14:paraId="4557FF30" w14:textId="77777777" w:rsidR="008D54AE" w:rsidRPr="008D54AE" w:rsidRDefault="008D54AE" w:rsidP="0046051A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BE5A5E2" w14:textId="77777777" w:rsidR="008D54AE" w:rsidRPr="008D54AE" w:rsidRDefault="008D54AE" w:rsidP="008D54A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419B9F4" w14:textId="77777777" w:rsidR="0054163C" w:rsidRDefault="008D54AE" w:rsidP="008D54A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9FF79DE" w14:textId="77777777" w:rsidR="00981B3E" w:rsidRPr="00981B3E" w:rsidRDefault="00981B3E" w:rsidP="00981B3E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981B3E">
          <w:rPr>
            <w:rFonts w:ascii="Times New Roman" w:hAnsi="Times New Roman" w:cs="Times New Roman"/>
            <w:color w:val="0000FF" w:themeColor="hyperlink"/>
            <w:u w:val="single"/>
          </w:rPr>
          <w:t>http://www.rosseti.ru/investment/science/attestation/</w:t>
        </w:r>
      </w:hyperlink>
      <w:r w:rsidRPr="00981B3E">
        <w:rPr>
          <w:rFonts w:ascii="Times New Roman" w:hAnsi="Times New Roman" w:cs="Times New Roman"/>
        </w:rPr>
        <w:t xml:space="preserve"> .</w:t>
      </w:r>
    </w:p>
    <w:p w14:paraId="18F30448" w14:textId="77777777" w:rsidR="00981B3E" w:rsidRPr="00981B3E" w:rsidRDefault="00981B3E" w:rsidP="00981B3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3DF7EE56" w14:textId="77777777" w:rsidR="00981B3E" w:rsidRPr="00981B3E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6B7F2B36" w14:textId="77777777" w:rsidR="00981B3E" w:rsidRPr="00981B3E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08A9ABE2" w14:textId="77777777" w:rsidR="0054163C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033BAEA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0B969D98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2C2889FD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2A428A79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55C71C72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529B2F1C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266B1C04" w14:textId="77777777" w:rsidR="0054163C" w:rsidRPr="00757D1A" w:rsidRDefault="002169F8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D54AE"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61E8CEF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0D11919B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760BA69F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8040E42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</w:t>
      </w:r>
      <w:r w:rsidR="00C5021C" w:rsidRPr="00CA1CAD">
        <w:rPr>
          <w:sz w:val="22"/>
          <w:szCs w:val="22"/>
        </w:rPr>
        <w:lastRenderedPageBreak/>
        <w:t>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EA3D46B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E18C990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57F97818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881284F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DF40E48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06D4A0C0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262788E5" w14:textId="77777777" w:rsidR="00BE7475" w:rsidRPr="00A04EE8" w:rsidRDefault="00451551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151B1C">
        <w:rPr>
          <w:sz w:val="22"/>
          <w:szCs w:val="22"/>
        </w:rPr>
        <w:t>,</w:t>
      </w:r>
      <w:r w:rsidR="00BE7475" w:rsidRPr="00CA1CAD">
        <w:rPr>
          <w:sz w:val="22"/>
          <w:szCs w:val="22"/>
        </w:rPr>
        <w:t xml:space="preserve">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55BB73EF" w14:textId="77777777" w:rsidR="00BE7475" w:rsidRPr="00A04EE8" w:rsidRDefault="00451551" w:rsidP="00451551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докуме</w:t>
      </w:r>
      <w:r w:rsidR="008A03E0">
        <w:rPr>
          <w:bCs/>
          <w:sz w:val="22"/>
          <w:szCs w:val="22"/>
        </w:rPr>
        <w:t>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135B8140" w14:textId="77777777" w:rsidR="00D107C5" w:rsidRPr="00A04EE8" w:rsidRDefault="00D107C5" w:rsidP="00451551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</w:t>
      </w:r>
      <w:r w:rsidR="00137761">
        <w:rPr>
          <w:sz w:val="22"/>
          <w:szCs w:val="22"/>
        </w:rPr>
        <w:t>ом (Продавцом) сроков поставки П</w:t>
      </w:r>
      <w:r w:rsidRPr="00A04EE8">
        <w:rPr>
          <w:sz w:val="22"/>
          <w:szCs w:val="22"/>
        </w:rPr>
        <w:t>родукции (товара), либо количества (ассортимента), Продукции (товара), либо</w:t>
      </w:r>
      <w:r w:rsidR="00137761">
        <w:rPr>
          <w:sz w:val="22"/>
          <w:szCs w:val="22"/>
        </w:rPr>
        <w:t xml:space="preserve"> качества П</w:t>
      </w:r>
      <w:r w:rsidRPr="00CA1CAD">
        <w:rPr>
          <w:sz w:val="22"/>
          <w:szCs w:val="22"/>
        </w:rPr>
        <w:t xml:space="preserve">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551AD8">
        <w:rPr>
          <w:bCs/>
          <w:sz w:val="22"/>
          <w:szCs w:val="22"/>
        </w:rPr>
        <w:t>кументов, предусмотренных п. 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ED373D">
        <w:rPr>
          <w:bCs/>
          <w:sz w:val="22"/>
          <w:szCs w:val="22"/>
        </w:rPr>
        <w:t>,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5E565E">
        <w:rPr>
          <w:sz w:val="22"/>
          <w:szCs w:val="22"/>
        </w:rPr>
        <w:t>,</w:t>
      </w:r>
      <w:r w:rsidR="00570CFA" w:rsidRPr="00A04EE8">
        <w:rPr>
          <w:sz w:val="22"/>
          <w:szCs w:val="22"/>
        </w:rPr>
        <w:t xml:space="preserve"> 6.4</w:t>
      </w:r>
      <w:r w:rsidRPr="00A04EE8">
        <w:rPr>
          <w:sz w:val="22"/>
          <w:szCs w:val="22"/>
        </w:rPr>
        <w:t xml:space="preserve"> Договора.</w:t>
      </w:r>
    </w:p>
    <w:p w14:paraId="387A3D88" w14:textId="77777777" w:rsidR="00D107C5" w:rsidRPr="00CA1CAD" w:rsidRDefault="00D107C5" w:rsidP="00451551">
      <w:pPr>
        <w:pStyle w:val="ab"/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497569C" w14:textId="77777777" w:rsidR="00D107C5" w:rsidRPr="00CA1CAD" w:rsidRDefault="00D107C5" w:rsidP="00451551">
      <w:pPr>
        <w:pStyle w:val="ab"/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7CE26E18" w14:textId="77777777" w:rsidR="00D107C5" w:rsidRPr="00CA1CAD" w:rsidRDefault="00D107C5" w:rsidP="00451551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15A67D3E" w14:textId="77777777" w:rsidR="00C5021C" w:rsidRDefault="00D107C5" w:rsidP="00451551">
      <w:pPr>
        <w:pStyle w:val="ab"/>
        <w:widowControl w:val="0"/>
        <w:numPr>
          <w:ilvl w:val="1"/>
          <w:numId w:val="33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2F1F6401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624C41D8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2286E040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B55B67E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246BEF1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F17DBBF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1561112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2DD99B7C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02EA384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843ACA8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743A198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89B01A9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D9B8822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2C27517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912CD33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3156C8D6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</w:t>
      </w:r>
      <w:r w:rsidRPr="00CA1CAD">
        <w:rPr>
          <w:rFonts w:ascii="Times New Roman" w:hAnsi="Times New Roman" w:cs="Times New Roman"/>
        </w:rPr>
        <w:lastRenderedPageBreak/>
        <w:t>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69639321" w14:textId="77777777" w:rsidR="006972A6" w:rsidRDefault="006972A6" w:rsidP="006972A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C104D94" w14:textId="77777777" w:rsidR="006972A6" w:rsidRDefault="006972A6" w:rsidP="006972A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87CF286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C70A44B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485BB221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00CD7083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646200DE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EC83618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01CFF5D0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2215DDCB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3BEA7530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2C9E8503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58617E02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2F2BFC3A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45780D52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29A3CADF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0BAA9CD0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2B4E9C33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01CB12B1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6698D2AF" w14:textId="77777777" w:rsidR="003D2B6C" w:rsidRDefault="003D2B6C" w:rsidP="003D2B6C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0FD7813C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5985965D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74E6572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1A60B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A60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43A99C0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</w:t>
      </w:r>
      <w:hyperlink r:id="rId12" w:history="1">
        <w:r w:rsidR="001A60B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A60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.</w:t>
      </w:r>
    </w:p>
    <w:p w14:paraId="5CD388F1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hyperlink r:id="rId13" w:history="1">
        <w:r w:rsidR="00111C4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11C4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 xml:space="preserve">. </w:t>
      </w:r>
    </w:p>
    <w:p w14:paraId="3A395B9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457AB798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0FE22DF8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730A3E3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6B01838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341F605B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32C0513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16F84967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E24C48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393DC75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0A7D72E9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</w:t>
      </w:r>
      <w:r w:rsidRPr="00080CCF">
        <w:rPr>
          <w:rFonts w:ascii="Times New Roman" w:hAnsi="Times New Roman" w:cs="Times New Roman"/>
        </w:rPr>
        <w:lastRenderedPageBreak/>
        <w:t>органов местного самоуправления, своевременно и в полном объеме представляет налоговую отчетность в налоговые органы;</w:t>
      </w:r>
    </w:p>
    <w:p w14:paraId="09AE189C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6F2C27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5A1BD029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780D88E3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A495E0F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2BAA2703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39A77575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6851DB66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275AC65A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60782C8E" w14:textId="77777777" w:rsidR="00080CCF" w:rsidRPr="003D2B6C" w:rsidRDefault="00080CCF" w:rsidP="003D2B6C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7D5236D2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60E246D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77985976" w14:textId="7777777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4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5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2AAD0B57" w14:textId="77777777" w:rsidR="007D7656" w:rsidRPr="007D7656" w:rsidRDefault="007D7656" w:rsidP="007D7656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B98CBAA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3FCA2867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497CC39F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52697A2F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33814B98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При заключении, исполнении и расторжении настоящего Договора Стороны могут </w:t>
      </w:r>
      <w:r w:rsidRPr="007D7656">
        <w:rPr>
          <w:sz w:val="22"/>
          <w:szCs w:val="22"/>
        </w:rPr>
        <w:lastRenderedPageBreak/>
        <w:t>использовать документооборот с применением электронной подписи в соответствии с законодательством Российской Федерации.</w:t>
      </w:r>
    </w:p>
    <w:p w14:paraId="023DDCFD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1A53966D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13BE9624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11929296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0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1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3F0E3E1D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2071AC2A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43E681A1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7D07C411" w14:textId="77777777" w:rsidR="007D7656" w:rsidRDefault="005667FE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D7656"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2DF9C46D" w14:textId="77777777" w:rsidR="00F62FCC" w:rsidRDefault="005667FE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B3325"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="00AB3325"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="00AB3325"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AB3325"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="00AB3325"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="00AB3325"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61F15400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02306C01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16AC1A56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37B2305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05FB5621" w14:textId="77777777" w:rsidR="00345401" w:rsidRPr="004B3DDF" w:rsidRDefault="00720A04" w:rsidP="0034540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5E0C7E">
        <w:rPr>
          <w:rFonts w:ascii="Times New Roman" w:hAnsi="Times New Roman" w:cs="Times New Roman"/>
        </w:rPr>
        <w:t>2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1623E544" w14:textId="77777777" w:rsidR="004B3DDF" w:rsidRPr="009B37AB" w:rsidRDefault="004B3DDF" w:rsidP="004B3DD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7A1F1ACC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0921FA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798EC7F3" w14:textId="77777777" w:rsidTr="009749A8">
        <w:trPr>
          <w:trHeight w:val="411"/>
        </w:trPr>
        <w:tc>
          <w:tcPr>
            <w:tcW w:w="4920" w:type="dxa"/>
            <w:hideMark/>
          </w:tcPr>
          <w:p w14:paraId="1653EDB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D229DE" w14:textId="77777777" w:rsidR="00D107C5" w:rsidRPr="00327558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7558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159CF49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15F9DD1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0C3642C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8AC9CB2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1040852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2BFF95A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9CD90B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7E359DF6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69F9E345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290C67A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71B0C2F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3AF6D6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5C0595E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D55D98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186D28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6C467D1F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73AFB6E" w14:textId="77777777" w:rsidR="00D107C5" w:rsidRPr="00327558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7558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5CCC9DD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0CF92F3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645525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C739F54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0AB4324F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DFABD8B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574643DA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3DA5F18A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23011D4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2928AB9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84A79F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C3603F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F42477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CBD418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387BDF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531BA86E" w14:textId="77777777" w:rsidTr="009749A8">
        <w:trPr>
          <w:trHeight w:val="679"/>
        </w:trPr>
        <w:tc>
          <w:tcPr>
            <w:tcW w:w="4920" w:type="dxa"/>
            <w:hideMark/>
          </w:tcPr>
          <w:p w14:paraId="7599A9B7" w14:textId="77777777" w:rsidR="00D107C5" w:rsidRPr="00CA1CAD" w:rsidRDefault="00424863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310B5D0" w14:textId="77777777" w:rsidR="00D107C5" w:rsidRPr="00CA1CAD" w:rsidRDefault="00424863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31D3DAAC" w14:textId="77777777" w:rsidTr="009749A8">
        <w:trPr>
          <w:trHeight w:val="679"/>
        </w:trPr>
        <w:tc>
          <w:tcPr>
            <w:tcW w:w="4920" w:type="dxa"/>
            <w:hideMark/>
          </w:tcPr>
          <w:p w14:paraId="671962D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F0EA7B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5C604281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3E43630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14FFBBC9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778CB5B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2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601E37DA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02517F37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B8A0C5E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4A092C25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5CEF688A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678A5045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1442A9C6" w14:textId="77777777" w:rsidTr="00CA1CAD">
        <w:tc>
          <w:tcPr>
            <w:tcW w:w="567" w:type="dxa"/>
            <w:vAlign w:val="center"/>
          </w:tcPr>
          <w:p w14:paraId="4036549D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7F58D3F0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0DC79447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3C902576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00F9E627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0DFF282F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10B54787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585CAB8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48BEA74F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5255535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9598E" w:rsidRPr="00CA1CAD" w14:paraId="68AB1C90" w14:textId="77777777" w:rsidTr="00C44FA7">
        <w:trPr>
          <w:trHeight w:val="406"/>
        </w:trPr>
        <w:tc>
          <w:tcPr>
            <w:tcW w:w="567" w:type="dxa"/>
            <w:vAlign w:val="center"/>
          </w:tcPr>
          <w:p w14:paraId="5C77CA66" w14:textId="77777777" w:rsidR="00A9598E" w:rsidRPr="00A9598E" w:rsidRDefault="00A9598E" w:rsidP="00C44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vAlign w:val="center"/>
          </w:tcPr>
          <w:p w14:paraId="7A9C911B" w14:textId="77777777" w:rsidR="00A9598E" w:rsidRPr="00A9598E" w:rsidRDefault="00C44FA7" w:rsidP="00C44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FA7">
              <w:rPr>
                <w:rFonts w:ascii="Times New Roman" w:hAnsi="Times New Roman" w:cs="Times New Roman"/>
                <w:sz w:val="20"/>
                <w:szCs w:val="20"/>
              </w:rPr>
              <w:t>Изолятор ПС70 Е</w:t>
            </w:r>
          </w:p>
        </w:tc>
        <w:tc>
          <w:tcPr>
            <w:tcW w:w="1842" w:type="dxa"/>
            <w:vAlign w:val="center"/>
          </w:tcPr>
          <w:p w14:paraId="6377A1C8" w14:textId="77777777" w:rsidR="00A9598E" w:rsidRPr="00A9598E" w:rsidRDefault="00C44FA7" w:rsidP="00C44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FA7">
              <w:rPr>
                <w:rFonts w:ascii="Times New Roman" w:hAnsi="Times New Roman" w:cs="Times New Roman"/>
                <w:sz w:val="20"/>
                <w:szCs w:val="20"/>
              </w:rPr>
              <w:t>Изолятор ПС70 Е</w:t>
            </w:r>
          </w:p>
        </w:tc>
        <w:tc>
          <w:tcPr>
            <w:tcW w:w="1735" w:type="dxa"/>
            <w:vAlign w:val="center"/>
          </w:tcPr>
          <w:p w14:paraId="7F8661ED" w14:textId="77777777" w:rsidR="00A9598E" w:rsidRPr="00A9598E" w:rsidRDefault="00A9598E" w:rsidP="00C44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167ACFE" w14:textId="77777777" w:rsidR="00A9598E" w:rsidRPr="00A9598E" w:rsidRDefault="00A9598E" w:rsidP="00C44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61647BB1" w14:textId="77777777" w:rsidR="00A9598E" w:rsidRPr="00A9598E" w:rsidRDefault="00C44FA7" w:rsidP="00C44F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026" w:type="dxa"/>
            <w:vAlign w:val="center"/>
          </w:tcPr>
          <w:p w14:paraId="66EA12F6" w14:textId="77777777" w:rsidR="00A9598E" w:rsidRPr="00A9598E" w:rsidRDefault="00A9598E" w:rsidP="00C4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CE64328" w14:textId="77777777" w:rsidR="00A9598E" w:rsidRPr="00A9598E" w:rsidRDefault="00A9598E" w:rsidP="00C44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6201BD8F" w14:textId="77777777" w:rsidTr="006F7ACF">
        <w:tc>
          <w:tcPr>
            <w:tcW w:w="8364" w:type="dxa"/>
            <w:gridSpan w:val="7"/>
            <w:vAlign w:val="center"/>
          </w:tcPr>
          <w:p w14:paraId="0773A1A6" w14:textId="77777777" w:rsidR="001E1875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7A0D0EE7" w14:textId="77777777" w:rsidR="001E1875" w:rsidRPr="00A9598E" w:rsidRDefault="001E1875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0C50DBA6" w14:textId="77777777" w:rsidTr="006F7ACF">
        <w:tc>
          <w:tcPr>
            <w:tcW w:w="8364" w:type="dxa"/>
            <w:gridSpan w:val="7"/>
            <w:vAlign w:val="center"/>
          </w:tcPr>
          <w:p w14:paraId="77D20AB6" w14:textId="77777777" w:rsidR="006F7ACF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4FF1DA4F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450EA5A4" w14:textId="77777777" w:rsidTr="006F7ACF">
        <w:tc>
          <w:tcPr>
            <w:tcW w:w="8364" w:type="dxa"/>
            <w:gridSpan w:val="7"/>
            <w:vAlign w:val="center"/>
          </w:tcPr>
          <w:p w14:paraId="150725B5" w14:textId="77777777" w:rsidR="006F7ACF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4E3E3F49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F5616A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29A6FB5F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06063984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37D933CD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2A517D1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328F6652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425536E0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5A26F61B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23BC55A2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0B2DE9F1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</w:t>
      </w:r>
      <w:r w:rsidR="006D552A">
        <w:rPr>
          <w:rFonts w:ascii="Times New Roman" w:hAnsi="Times New Roman" w:cs="Times New Roman"/>
          <w:bCs/>
        </w:rPr>
        <w:t xml:space="preserve"> </w:t>
      </w:r>
      <w:r w:rsidRPr="00CA1CAD">
        <w:rPr>
          <w:rFonts w:ascii="Times New Roman" w:hAnsi="Times New Roman" w:cs="Times New Roman"/>
          <w:bCs/>
        </w:rPr>
        <w:t>ПОСТАВЩИК</w:t>
      </w:r>
    </w:p>
    <w:p w14:paraId="7B747DF7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F116E82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AC93BC8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3507373B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70DEA886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28F41192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652CF4D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21E79ED5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DC50D65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034E22FF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9FC87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BDB335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261BB4B2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7A14A8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B6131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071A3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86A1E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FDEB8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41F80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D612A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960A7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0C6E3D14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EFDF1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4F3C3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C509C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14F94C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ACD75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CCF7E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4EF23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B01DA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7EB75D0C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DEBC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48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E6D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3E3E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813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A7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F14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1F4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79A46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4A4AD7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9F112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62197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773C8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59C22A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7A84C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45612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ACBCE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D6E7E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BF69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7FDEF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9A6B8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1CB96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0121DF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437D3B1B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6516582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BAFF8E0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EBA29C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2CA109D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CEC3DFC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E12DC6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49EAFB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6C6E35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70BF90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15DC13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4CA008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482C83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848581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A67A62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55EB49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D42A6B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102E4F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715D44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B7E9DC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3770B2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8F2707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7D154A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4A9793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49AFD3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8F09AC5" w14:textId="77777777" w:rsidR="00C52A7D" w:rsidRPr="00C52A7D" w:rsidRDefault="000C6A7A" w:rsidP="004B3DDF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116E3A1B" w14:textId="77777777" w:rsidR="00E42548" w:rsidRDefault="00E42548" w:rsidP="004B3DDF">
      <w:pPr>
        <w:jc w:val="center"/>
        <w:rPr>
          <w:rFonts w:ascii="Times New Roman" w:eastAsia="Times New Roman" w:hAnsi="Times New Roman" w:cs="Times New Roman"/>
        </w:rPr>
      </w:pPr>
    </w:p>
    <w:p w14:paraId="4CB7DCAC" w14:textId="77777777" w:rsidR="00E42548" w:rsidRDefault="00E42548" w:rsidP="004B3DDF">
      <w:pPr>
        <w:jc w:val="center"/>
        <w:rPr>
          <w:rFonts w:ascii="Times New Roman" w:eastAsia="Times New Roman" w:hAnsi="Times New Roman" w:cs="Times New Roman"/>
        </w:rPr>
      </w:pPr>
    </w:p>
    <w:p w14:paraId="44999B89" w14:textId="77777777" w:rsidR="00E42548" w:rsidRDefault="00E42548" w:rsidP="004B3DDF">
      <w:pPr>
        <w:jc w:val="center"/>
        <w:rPr>
          <w:rFonts w:ascii="Times New Roman" w:eastAsia="Times New Roman" w:hAnsi="Times New Roman" w:cs="Times New Roman"/>
        </w:rPr>
      </w:pPr>
    </w:p>
    <w:p w14:paraId="53F0A392" w14:textId="77777777" w:rsidR="00C52A7D" w:rsidRPr="00C52A7D" w:rsidRDefault="004B3DDF" w:rsidP="004B3DDF">
      <w:pPr>
        <w:jc w:val="center"/>
        <w:rPr>
          <w:rFonts w:ascii="Times New Roman" w:eastAsia="Times New Roman" w:hAnsi="Times New Roman" w:cs="Times New Roman"/>
        </w:rPr>
      </w:pPr>
      <w:r w:rsidRPr="004B3DDF">
        <w:rPr>
          <w:rFonts w:ascii="Times New Roman" w:eastAsia="Times New Roman" w:hAnsi="Times New Roman" w:cs="Times New Roman"/>
        </w:rPr>
        <w:t>Характеристики и требования: Изолятор ПС 70Е</w:t>
      </w:r>
    </w:p>
    <w:tbl>
      <w:tblPr>
        <w:tblW w:w="9782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103"/>
        <w:gridCol w:w="1984"/>
        <w:gridCol w:w="1985"/>
      </w:tblGrid>
      <w:tr w:rsidR="004B3DDF" w:rsidRPr="004B3DDF" w14:paraId="48874595" w14:textId="77777777" w:rsidTr="004B3DDF">
        <w:tc>
          <w:tcPr>
            <w:tcW w:w="710" w:type="dxa"/>
            <w:vAlign w:val="center"/>
          </w:tcPr>
          <w:p w14:paraId="51BFF8D8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4CBA6A62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103" w:type="dxa"/>
            <w:vAlign w:val="center"/>
          </w:tcPr>
          <w:p w14:paraId="26900B5E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7F10DFD9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14:paraId="45688BB5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5" w:type="dxa"/>
            <w:vAlign w:val="center"/>
          </w:tcPr>
          <w:p w14:paraId="56C46C9A" w14:textId="77777777" w:rsidR="004B3DDF" w:rsidRPr="004B3DDF" w:rsidRDefault="004B3DDF" w:rsidP="004B3DDF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3DD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B3DDF" w:rsidRPr="004B3DDF" w14:paraId="21011653" w14:textId="77777777" w:rsidTr="004B3DDF">
        <w:trPr>
          <w:trHeight w:val="346"/>
        </w:trPr>
        <w:tc>
          <w:tcPr>
            <w:tcW w:w="710" w:type="dxa"/>
            <w:vAlign w:val="center"/>
          </w:tcPr>
          <w:p w14:paraId="088545B7" w14:textId="77777777" w:rsidR="004B3DDF" w:rsidRPr="004B3DDF" w:rsidRDefault="004B3DDF" w:rsidP="004B3DD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7BD0361F" w14:textId="77777777" w:rsidR="004B3DDF" w:rsidRPr="004B3DDF" w:rsidRDefault="004B3DDF" w:rsidP="004B3DDF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84" w:type="dxa"/>
            <w:vAlign w:val="center"/>
          </w:tcPr>
          <w:p w14:paraId="7DB94FC0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93568C4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79FA399D" w14:textId="77777777" w:rsidTr="004B3DDF">
        <w:tc>
          <w:tcPr>
            <w:tcW w:w="710" w:type="dxa"/>
            <w:vAlign w:val="center"/>
          </w:tcPr>
          <w:p w14:paraId="41C22FF1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5103" w:type="dxa"/>
            <w:vAlign w:val="center"/>
          </w:tcPr>
          <w:p w14:paraId="51B5F675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Минимальная разрушающая нагрузка на изгиб, кН </w:t>
            </w:r>
          </w:p>
        </w:tc>
        <w:tc>
          <w:tcPr>
            <w:tcW w:w="1984" w:type="dxa"/>
            <w:vAlign w:val="center"/>
          </w:tcPr>
          <w:p w14:paraId="4CBCD266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985" w:type="dxa"/>
            <w:vAlign w:val="center"/>
          </w:tcPr>
          <w:p w14:paraId="02E0827A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4712D515" w14:textId="77777777" w:rsidTr="004B3DDF">
        <w:tc>
          <w:tcPr>
            <w:tcW w:w="710" w:type="dxa"/>
            <w:vAlign w:val="center"/>
          </w:tcPr>
          <w:p w14:paraId="0F813E31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5103" w:type="dxa"/>
            <w:vAlign w:val="center"/>
          </w:tcPr>
          <w:p w14:paraId="6C3B9578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Масса, кг</w:t>
            </w:r>
          </w:p>
        </w:tc>
        <w:tc>
          <w:tcPr>
            <w:tcW w:w="1984" w:type="dxa"/>
            <w:vAlign w:val="center"/>
          </w:tcPr>
          <w:p w14:paraId="44E21B39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3,6</w:t>
            </w:r>
          </w:p>
        </w:tc>
        <w:tc>
          <w:tcPr>
            <w:tcW w:w="1985" w:type="dxa"/>
            <w:vAlign w:val="center"/>
          </w:tcPr>
          <w:p w14:paraId="313B32A6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2742AEF0" w14:textId="77777777" w:rsidTr="004B3DDF">
        <w:tc>
          <w:tcPr>
            <w:tcW w:w="710" w:type="dxa"/>
            <w:vAlign w:val="center"/>
          </w:tcPr>
          <w:p w14:paraId="38856B1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1.3.</w:t>
            </w:r>
          </w:p>
        </w:tc>
        <w:tc>
          <w:tcPr>
            <w:tcW w:w="5103" w:type="dxa"/>
            <w:vAlign w:val="center"/>
          </w:tcPr>
          <w:p w14:paraId="716ADAE6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Строительная высота, мм, Н</w:t>
            </w:r>
          </w:p>
        </w:tc>
        <w:tc>
          <w:tcPr>
            <w:tcW w:w="1984" w:type="dxa"/>
            <w:vAlign w:val="center"/>
          </w:tcPr>
          <w:p w14:paraId="2B5C9F91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127</w:t>
            </w:r>
          </w:p>
        </w:tc>
        <w:tc>
          <w:tcPr>
            <w:tcW w:w="1985" w:type="dxa"/>
            <w:vAlign w:val="center"/>
          </w:tcPr>
          <w:p w14:paraId="1B625AD0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0EADDAF0" w14:textId="77777777" w:rsidTr="004B3DDF">
        <w:tc>
          <w:tcPr>
            <w:tcW w:w="710" w:type="dxa"/>
            <w:vAlign w:val="center"/>
          </w:tcPr>
          <w:p w14:paraId="443DEAB4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5103" w:type="dxa"/>
            <w:vAlign w:val="center"/>
          </w:tcPr>
          <w:p w14:paraId="1661DA1A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Диаметр ребер изолятора, максимальный, мм</w:t>
            </w:r>
          </w:p>
        </w:tc>
        <w:tc>
          <w:tcPr>
            <w:tcW w:w="1984" w:type="dxa"/>
            <w:vAlign w:val="center"/>
          </w:tcPr>
          <w:p w14:paraId="42F8E1B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255</w:t>
            </w:r>
          </w:p>
        </w:tc>
        <w:tc>
          <w:tcPr>
            <w:tcW w:w="1985" w:type="dxa"/>
            <w:vAlign w:val="center"/>
          </w:tcPr>
          <w:p w14:paraId="60F76A17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0394FF65" w14:textId="77777777" w:rsidTr="004B3DDF">
        <w:tc>
          <w:tcPr>
            <w:tcW w:w="710" w:type="dxa"/>
            <w:vAlign w:val="center"/>
          </w:tcPr>
          <w:p w14:paraId="3EB4CFDA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1.5.</w:t>
            </w:r>
          </w:p>
        </w:tc>
        <w:tc>
          <w:tcPr>
            <w:tcW w:w="5103" w:type="dxa"/>
            <w:vAlign w:val="center"/>
          </w:tcPr>
          <w:p w14:paraId="3996AD8C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Диаметр штыря для монтажа на траверсе, мм</w:t>
            </w:r>
          </w:p>
        </w:tc>
        <w:tc>
          <w:tcPr>
            <w:tcW w:w="1984" w:type="dxa"/>
            <w:vAlign w:val="center"/>
          </w:tcPr>
          <w:p w14:paraId="648C950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85" w:type="dxa"/>
            <w:vAlign w:val="center"/>
          </w:tcPr>
          <w:p w14:paraId="003EC840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10DD04B" w14:textId="77777777" w:rsidTr="004B3DDF">
        <w:tc>
          <w:tcPr>
            <w:tcW w:w="710" w:type="dxa"/>
            <w:vAlign w:val="center"/>
          </w:tcPr>
          <w:p w14:paraId="06166564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1.6.</w:t>
            </w:r>
          </w:p>
        </w:tc>
        <w:tc>
          <w:tcPr>
            <w:tcW w:w="5103" w:type="dxa"/>
            <w:vAlign w:val="center"/>
          </w:tcPr>
          <w:p w14:paraId="243C68CF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Длина пути утечки, мм</w:t>
            </w:r>
          </w:p>
        </w:tc>
        <w:tc>
          <w:tcPr>
            <w:tcW w:w="1984" w:type="dxa"/>
            <w:vAlign w:val="center"/>
          </w:tcPr>
          <w:p w14:paraId="3C8D98B2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1985" w:type="dxa"/>
            <w:vAlign w:val="center"/>
          </w:tcPr>
          <w:p w14:paraId="1F27B314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18D91CBF" w14:textId="77777777" w:rsidTr="004B3DDF">
        <w:tc>
          <w:tcPr>
            <w:tcW w:w="710" w:type="dxa"/>
            <w:vAlign w:val="center"/>
          </w:tcPr>
          <w:p w14:paraId="19FCB8C5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0F492A25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</w:t>
            </w:r>
          </w:p>
        </w:tc>
        <w:tc>
          <w:tcPr>
            <w:tcW w:w="1984" w:type="dxa"/>
          </w:tcPr>
          <w:p w14:paraId="04E29959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14:paraId="04219EE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4C37A9D" w14:textId="77777777" w:rsidTr="004B3DDF">
        <w:tc>
          <w:tcPr>
            <w:tcW w:w="710" w:type="dxa"/>
            <w:vAlign w:val="center"/>
          </w:tcPr>
          <w:p w14:paraId="5C307A4A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5103" w:type="dxa"/>
            <w:vAlign w:val="center"/>
          </w:tcPr>
          <w:p w14:paraId="4AD05DD8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 по ГОСТ1232-93 п.2.2.2 не менее 1.9))</w:t>
            </w:r>
          </w:p>
        </w:tc>
        <w:tc>
          <w:tcPr>
            <w:tcW w:w="1984" w:type="dxa"/>
            <w:vAlign w:val="center"/>
          </w:tcPr>
          <w:p w14:paraId="36AD1610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985" w:type="dxa"/>
            <w:vAlign w:val="center"/>
          </w:tcPr>
          <w:p w14:paraId="2934418D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3FFEC596" w14:textId="77777777" w:rsidTr="004B3DDF">
        <w:tc>
          <w:tcPr>
            <w:tcW w:w="710" w:type="dxa"/>
            <w:vAlign w:val="center"/>
          </w:tcPr>
          <w:p w14:paraId="6A43C24F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5103" w:type="dxa"/>
            <w:vAlign w:val="center"/>
          </w:tcPr>
          <w:p w14:paraId="44823268" w14:textId="77777777" w:rsidR="004B3DDF" w:rsidRPr="004B3DDF" w:rsidRDefault="004B3DDF" w:rsidP="004B3DD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984" w:type="dxa"/>
            <w:vAlign w:val="center"/>
          </w:tcPr>
          <w:p w14:paraId="51D4943A" w14:textId="77777777" w:rsidR="004B3DDF" w:rsidRPr="004B3DDF" w:rsidRDefault="004B3DDF" w:rsidP="004B3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985" w:type="dxa"/>
            <w:vAlign w:val="center"/>
          </w:tcPr>
          <w:p w14:paraId="634743BE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5E035FC" w14:textId="77777777" w:rsidTr="004B3DDF">
        <w:tc>
          <w:tcPr>
            <w:tcW w:w="710" w:type="dxa"/>
            <w:vAlign w:val="center"/>
          </w:tcPr>
          <w:p w14:paraId="2BEEE51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5103" w:type="dxa"/>
            <w:vAlign w:val="center"/>
          </w:tcPr>
          <w:p w14:paraId="06D81FF1" w14:textId="77777777" w:rsidR="004B3DDF" w:rsidRPr="004B3DDF" w:rsidRDefault="004B3DDF" w:rsidP="004B3DD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984" w:type="dxa"/>
            <w:vAlign w:val="center"/>
          </w:tcPr>
          <w:p w14:paraId="2C4E1FF1" w14:textId="77777777" w:rsidR="004B3DDF" w:rsidRPr="004B3DDF" w:rsidRDefault="004B3DDF" w:rsidP="004B3D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-60</w:t>
            </w:r>
          </w:p>
        </w:tc>
        <w:tc>
          <w:tcPr>
            <w:tcW w:w="1985" w:type="dxa"/>
            <w:vAlign w:val="center"/>
          </w:tcPr>
          <w:p w14:paraId="4C2C2DA7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5C2701F" w14:textId="77777777" w:rsidTr="004B3DDF">
        <w:tc>
          <w:tcPr>
            <w:tcW w:w="710" w:type="dxa"/>
            <w:vAlign w:val="center"/>
          </w:tcPr>
          <w:p w14:paraId="1583E7FB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03" w:type="dxa"/>
            <w:vAlign w:val="center"/>
          </w:tcPr>
          <w:p w14:paraId="00673D16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84" w:type="dxa"/>
            <w:vAlign w:val="center"/>
          </w:tcPr>
          <w:p w14:paraId="139F319D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D3F057D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0937A2E5" w14:textId="77777777" w:rsidTr="004B3DDF">
        <w:tc>
          <w:tcPr>
            <w:tcW w:w="710" w:type="dxa"/>
            <w:vAlign w:val="center"/>
          </w:tcPr>
          <w:p w14:paraId="1F542DE7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5103" w:type="dxa"/>
            <w:vAlign w:val="center"/>
          </w:tcPr>
          <w:p w14:paraId="7B71CC2F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984" w:type="dxa"/>
            <w:vAlign w:val="center"/>
          </w:tcPr>
          <w:p w14:paraId="57B31C09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5" w:type="dxa"/>
            <w:vAlign w:val="center"/>
          </w:tcPr>
          <w:p w14:paraId="0D4773F1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726BCEB" w14:textId="77777777" w:rsidTr="004B3DDF">
        <w:tc>
          <w:tcPr>
            <w:tcW w:w="710" w:type="dxa"/>
            <w:vAlign w:val="center"/>
          </w:tcPr>
          <w:p w14:paraId="3670E377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03" w:type="dxa"/>
            <w:vAlign w:val="center"/>
          </w:tcPr>
          <w:p w14:paraId="23D30F85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84" w:type="dxa"/>
            <w:vAlign w:val="center"/>
          </w:tcPr>
          <w:p w14:paraId="7307192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25C39EA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699D8BF7" w14:textId="77777777" w:rsidTr="004B3DDF">
        <w:tc>
          <w:tcPr>
            <w:tcW w:w="710" w:type="dxa"/>
            <w:vAlign w:val="center"/>
          </w:tcPr>
          <w:p w14:paraId="042A6768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103" w:type="dxa"/>
            <w:vAlign w:val="center"/>
          </w:tcPr>
          <w:p w14:paraId="69CDA0B3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Срок гарантийного обслуживания, лет, </w:t>
            </w:r>
          </w:p>
        </w:tc>
        <w:tc>
          <w:tcPr>
            <w:tcW w:w="1984" w:type="dxa"/>
            <w:vAlign w:val="center"/>
          </w:tcPr>
          <w:p w14:paraId="109ADB68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  <w:vAlign w:val="center"/>
          </w:tcPr>
          <w:p w14:paraId="1FDFD93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5ABC88B3" w14:textId="77777777" w:rsidTr="004B3DDF">
        <w:tc>
          <w:tcPr>
            <w:tcW w:w="710" w:type="dxa"/>
            <w:vAlign w:val="center"/>
          </w:tcPr>
          <w:p w14:paraId="5C0F7345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103" w:type="dxa"/>
            <w:vAlign w:val="center"/>
          </w:tcPr>
          <w:p w14:paraId="57C61786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Срок службы, лет, </w:t>
            </w:r>
          </w:p>
        </w:tc>
        <w:tc>
          <w:tcPr>
            <w:tcW w:w="1984" w:type="dxa"/>
            <w:vAlign w:val="center"/>
          </w:tcPr>
          <w:p w14:paraId="65815A60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985" w:type="dxa"/>
            <w:vAlign w:val="center"/>
          </w:tcPr>
          <w:p w14:paraId="2E7507E4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1B823C04" w14:textId="77777777" w:rsidTr="004B3DDF">
        <w:tc>
          <w:tcPr>
            <w:tcW w:w="710" w:type="dxa"/>
            <w:vAlign w:val="center"/>
          </w:tcPr>
          <w:p w14:paraId="0DD510D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03" w:type="dxa"/>
            <w:vAlign w:val="center"/>
          </w:tcPr>
          <w:p w14:paraId="41F3214E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984" w:type="dxa"/>
            <w:vAlign w:val="center"/>
          </w:tcPr>
          <w:p w14:paraId="27517F16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7C8528F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63DDEAA4" w14:textId="77777777" w:rsidTr="004B3DDF">
        <w:tc>
          <w:tcPr>
            <w:tcW w:w="710" w:type="dxa"/>
            <w:vAlign w:val="center"/>
          </w:tcPr>
          <w:p w14:paraId="6E4531A7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103" w:type="dxa"/>
            <w:vAlign w:val="center"/>
          </w:tcPr>
          <w:p w14:paraId="6F8EC974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984" w:type="dxa"/>
            <w:vAlign w:val="center"/>
          </w:tcPr>
          <w:p w14:paraId="53D355A9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5" w:type="dxa"/>
            <w:vAlign w:val="center"/>
          </w:tcPr>
          <w:p w14:paraId="6D8A0B3C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4B3DDF" w:rsidRPr="004B3DDF" w14:paraId="110ED4AB" w14:textId="77777777" w:rsidTr="004B3DDF">
        <w:tc>
          <w:tcPr>
            <w:tcW w:w="710" w:type="dxa"/>
            <w:vAlign w:val="center"/>
          </w:tcPr>
          <w:p w14:paraId="537F7A81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103" w:type="dxa"/>
            <w:vAlign w:val="center"/>
          </w:tcPr>
          <w:p w14:paraId="5C8B9A67" w14:textId="77777777" w:rsidR="004B3DDF" w:rsidRPr="004B3DDF" w:rsidRDefault="004B3DDF" w:rsidP="004B3DD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984" w:type="dxa"/>
            <w:vAlign w:val="center"/>
          </w:tcPr>
          <w:p w14:paraId="72AF3EB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4B3DD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5" w:type="dxa"/>
            <w:vAlign w:val="center"/>
          </w:tcPr>
          <w:p w14:paraId="48055EB3" w14:textId="77777777" w:rsidR="004B3DDF" w:rsidRPr="004B3DDF" w:rsidRDefault="004B3DDF" w:rsidP="004B3D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01015D38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2C61F08E" w14:textId="77777777" w:rsidR="00C52A7D" w:rsidRDefault="00C52A7D" w:rsidP="00C52A7D">
      <w:pPr>
        <w:tabs>
          <w:tab w:val="left" w:pos="2160"/>
        </w:tabs>
        <w:rPr>
          <w:rFonts w:ascii="Times New Roman" w:eastAsia="Times New Roman" w:hAnsi="Times New Roman" w:cs="Times New Roman"/>
        </w:rPr>
      </w:pPr>
    </w:p>
    <w:p w14:paraId="44564ECE" w14:textId="77777777" w:rsidR="00C52A7D" w:rsidRPr="005E0C7E" w:rsidRDefault="00C52A7D" w:rsidP="005E0C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sectPr w:rsidR="00C52A7D" w:rsidRPr="005E0C7E" w:rsidSect="00332C75">
      <w:footerReference w:type="default" r:id="rId23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526C8" w14:textId="77777777" w:rsidR="00450D41" w:rsidRDefault="00450D41" w:rsidP="00F62FCC">
      <w:pPr>
        <w:spacing w:after="0" w:line="240" w:lineRule="auto"/>
      </w:pPr>
      <w:r>
        <w:separator/>
      </w:r>
    </w:p>
  </w:endnote>
  <w:endnote w:type="continuationSeparator" w:id="0">
    <w:p w14:paraId="254B7410" w14:textId="77777777" w:rsidR="00450D41" w:rsidRDefault="00450D4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676A19F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54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023110E" w14:textId="77777777" w:rsidR="0085546C" w:rsidRDefault="0085546C">
    <w:pPr>
      <w:pStyle w:val="af2"/>
    </w:pPr>
  </w:p>
  <w:p w14:paraId="5C51F3B7" w14:textId="77777777" w:rsidR="0085546C" w:rsidRDefault="0085546C">
    <w:pPr>
      <w:pStyle w:val="af2"/>
    </w:pPr>
  </w:p>
  <w:p w14:paraId="4EFFA513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12C5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2548">
      <w:rPr>
        <w:noProof/>
      </w:rPr>
      <w:t>14</w:t>
    </w:r>
    <w:r>
      <w:fldChar w:fldCharType="end"/>
    </w:r>
  </w:p>
  <w:p w14:paraId="2477C97D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DE32B" w14:textId="77777777" w:rsidR="00450D41" w:rsidRDefault="00450D41" w:rsidP="00F62FCC">
      <w:pPr>
        <w:spacing w:after="0" w:line="240" w:lineRule="auto"/>
      </w:pPr>
      <w:r>
        <w:separator/>
      </w:r>
    </w:p>
  </w:footnote>
  <w:footnote w:type="continuationSeparator" w:id="0">
    <w:p w14:paraId="5B60187C" w14:textId="77777777" w:rsidR="00450D41" w:rsidRDefault="00450D41" w:rsidP="00F62FCC">
      <w:pPr>
        <w:spacing w:after="0" w:line="240" w:lineRule="auto"/>
      </w:pPr>
      <w:r>
        <w:continuationSeparator/>
      </w:r>
    </w:p>
  </w:footnote>
  <w:footnote w:id="1">
    <w:p w14:paraId="7E989440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17269"/>
    <w:multiLevelType w:val="multilevel"/>
    <w:tmpl w:val="0D0CE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7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CF3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282"/>
    <w:rsid w:val="00066312"/>
    <w:rsid w:val="00067693"/>
    <w:rsid w:val="00071F81"/>
    <w:rsid w:val="00080CCF"/>
    <w:rsid w:val="00081936"/>
    <w:rsid w:val="000830BC"/>
    <w:rsid w:val="000921FA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D5AC8"/>
    <w:rsid w:val="000E629F"/>
    <w:rsid w:val="000F766C"/>
    <w:rsid w:val="00107568"/>
    <w:rsid w:val="001105F6"/>
    <w:rsid w:val="00111C46"/>
    <w:rsid w:val="0011542A"/>
    <w:rsid w:val="001344F0"/>
    <w:rsid w:val="001361FB"/>
    <w:rsid w:val="00136DB2"/>
    <w:rsid w:val="00137761"/>
    <w:rsid w:val="00143207"/>
    <w:rsid w:val="00144269"/>
    <w:rsid w:val="001514A7"/>
    <w:rsid w:val="00151B1C"/>
    <w:rsid w:val="00160284"/>
    <w:rsid w:val="00164D7A"/>
    <w:rsid w:val="001672F3"/>
    <w:rsid w:val="00167BB2"/>
    <w:rsid w:val="00167F55"/>
    <w:rsid w:val="001713A1"/>
    <w:rsid w:val="00175A03"/>
    <w:rsid w:val="00176FCD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0B6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69F8"/>
    <w:rsid w:val="00217164"/>
    <w:rsid w:val="00220549"/>
    <w:rsid w:val="00221C14"/>
    <w:rsid w:val="0022283E"/>
    <w:rsid w:val="0022705B"/>
    <w:rsid w:val="00231D38"/>
    <w:rsid w:val="0024172B"/>
    <w:rsid w:val="00243715"/>
    <w:rsid w:val="002450AB"/>
    <w:rsid w:val="00252D06"/>
    <w:rsid w:val="002623A6"/>
    <w:rsid w:val="00262748"/>
    <w:rsid w:val="00262790"/>
    <w:rsid w:val="00262CF6"/>
    <w:rsid w:val="002646CD"/>
    <w:rsid w:val="00265386"/>
    <w:rsid w:val="00270354"/>
    <w:rsid w:val="00272B66"/>
    <w:rsid w:val="00284E46"/>
    <w:rsid w:val="00290D2C"/>
    <w:rsid w:val="0029188C"/>
    <w:rsid w:val="0029642F"/>
    <w:rsid w:val="002A0CCB"/>
    <w:rsid w:val="002A10E2"/>
    <w:rsid w:val="002A44C2"/>
    <w:rsid w:val="002A5673"/>
    <w:rsid w:val="002B3EB5"/>
    <w:rsid w:val="002B5A1A"/>
    <w:rsid w:val="002B5FE3"/>
    <w:rsid w:val="002C2480"/>
    <w:rsid w:val="002C34F0"/>
    <w:rsid w:val="002C4616"/>
    <w:rsid w:val="002D2FD9"/>
    <w:rsid w:val="002D42B2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27558"/>
    <w:rsid w:val="00332135"/>
    <w:rsid w:val="00332C75"/>
    <w:rsid w:val="00340964"/>
    <w:rsid w:val="00342A2B"/>
    <w:rsid w:val="00342B19"/>
    <w:rsid w:val="003447B3"/>
    <w:rsid w:val="00344F9F"/>
    <w:rsid w:val="00345401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D1DFF"/>
    <w:rsid w:val="003D2B6C"/>
    <w:rsid w:val="003D674B"/>
    <w:rsid w:val="003E0332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3F7C"/>
    <w:rsid w:val="00424863"/>
    <w:rsid w:val="004263D6"/>
    <w:rsid w:val="00427AC3"/>
    <w:rsid w:val="00436E7B"/>
    <w:rsid w:val="00444443"/>
    <w:rsid w:val="00450D41"/>
    <w:rsid w:val="00451551"/>
    <w:rsid w:val="004566DA"/>
    <w:rsid w:val="00457725"/>
    <w:rsid w:val="0046051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B3DDF"/>
    <w:rsid w:val="004C070E"/>
    <w:rsid w:val="004C16EE"/>
    <w:rsid w:val="004E0FE2"/>
    <w:rsid w:val="004E1063"/>
    <w:rsid w:val="004F6359"/>
    <w:rsid w:val="004F64A2"/>
    <w:rsid w:val="004F78D0"/>
    <w:rsid w:val="004F7BB3"/>
    <w:rsid w:val="005014CE"/>
    <w:rsid w:val="00501F37"/>
    <w:rsid w:val="00511D22"/>
    <w:rsid w:val="005121E8"/>
    <w:rsid w:val="00515D38"/>
    <w:rsid w:val="00515F88"/>
    <w:rsid w:val="00520EE9"/>
    <w:rsid w:val="0052356E"/>
    <w:rsid w:val="00525BF8"/>
    <w:rsid w:val="0052788E"/>
    <w:rsid w:val="00540766"/>
    <w:rsid w:val="0054163C"/>
    <w:rsid w:val="0054172E"/>
    <w:rsid w:val="005437FA"/>
    <w:rsid w:val="005458D4"/>
    <w:rsid w:val="00551AD8"/>
    <w:rsid w:val="00552321"/>
    <w:rsid w:val="00555753"/>
    <w:rsid w:val="00555E03"/>
    <w:rsid w:val="005607CC"/>
    <w:rsid w:val="00561B50"/>
    <w:rsid w:val="00562033"/>
    <w:rsid w:val="005634A8"/>
    <w:rsid w:val="00565ECC"/>
    <w:rsid w:val="005667FE"/>
    <w:rsid w:val="00570CFA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0C7E"/>
    <w:rsid w:val="005E1A12"/>
    <w:rsid w:val="005E565E"/>
    <w:rsid w:val="005E5E9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77D2C"/>
    <w:rsid w:val="00682514"/>
    <w:rsid w:val="006864A6"/>
    <w:rsid w:val="006878DE"/>
    <w:rsid w:val="006926E1"/>
    <w:rsid w:val="006972A6"/>
    <w:rsid w:val="00697CCB"/>
    <w:rsid w:val="006A279D"/>
    <w:rsid w:val="006A5A75"/>
    <w:rsid w:val="006B043B"/>
    <w:rsid w:val="006B183B"/>
    <w:rsid w:val="006B3465"/>
    <w:rsid w:val="006B411F"/>
    <w:rsid w:val="006C231B"/>
    <w:rsid w:val="006C629C"/>
    <w:rsid w:val="006C678B"/>
    <w:rsid w:val="006D4A93"/>
    <w:rsid w:val="006D552A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B5BCF"/>
    <w:rsid w:val="007B6C80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5A0"/>
    <w:rsid w:val="0088141D"/>
    <w:rsid w:val="0088449C"/>
    <w:rsid w:val="008865E7"/>
    <w:rsid w:val="00886886"/>
    <w:rsid w:val="008876BE"/>
    <w:rsid w:val="00893595"/>
    <w:rsid w:val="00895E54"/>
    <w:rsid w:val="00896861"/>
    <w:rsid w:val="008A03E0"/>
    <w:rsid w:val="008A69BF"/>
    <w:rsid w:val="008B083E"/>
    <w:rsid w:val="008B16E3"/>
    <w:rsid w:val="008B4D4E"/>
    <w:rsid w:val="008C0325"/>
    <w:rsid w:val="008C2312"/>
    <w:rsid w:val="008C2E45"/>
    <w:rsid w:val="008C368B"/>
    <w:rsid w:val="008C43B6"/>
    <w:rsid w:val="008D11AB"/>
    <w:rsid w:val="008D54AE"/>
    <w:rsid w:val="008D5B4D"/>
    <w:rsid w:val="008E39D7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2A6"/>
    <w:rsid w:val="00957503"/>
    <w:rsid w:val="00965A6B"/>
    <w:rsid w:val="009749A8"/>
    <w:rsid w:val="00974D2D"/>
    <w:rsid w:val="009761E0"/>
    <w:rsid w:val="00981B3E"/>
    <w:rsid w:val="00981BFD"/>
    <w:rsid w:val="0099447D"/>
    <w:rsid w:val="009A07A3"/>
    <w:rsid w:val="009A3C3C"/>
    <w:rsid w:val="009B1142"/>
    <w:rsid w:val="009B239B"/>
    <w:rsid w:val="009B37A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4EE8"/>
    <w:rsid w:val="00A062DA"/>
    <w:rsid w:val="00A10B9D"/>
    <w:rsid w:val="00A2085C"/>
    <w:rsid w:val="00A25B62"/>
    <w:rsid w:val="00A25C42"/>
    <w:rsid w:val="00A35809"/>
    <w:rsid w:val="00A5546A"/>
    <w:rsid w:val="00A57669"/>
    <w:rsid w:val="00A579B9"/>
    <w:rsid w:val="00A62530"/>
    <w:rsid w:val="00A633B9"/>
    <w:rsid w:val="00A843CF"/>
    <w:rsid w:val="00A874CC"/>
    <w:rsid w:val="00A9080F"/>
    <w:rsid w:val="00A917E9"/>
    <w:rsid w:val="00A93036"/>
    <w:rsid w:val="00A93E3A"/>
    <w:rsid w:val="00A9598E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477A"/>
    <w:rsid w:val="00AF5E79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60D0"/>
    <w:rsid w:val="00B91705"/>
    <w:rsid w:val="00B92588"/>
    <w:rsid w:val="00B93D09"/>
    <w:rsid w:val="00B97C32"/>
    <w:rsid w:val="00BA1F74"/>
    <w:rsid w:val="00BA378E"/>
    <w:rsid w:val="00BA60A7"/>
    <w:rsid w:val="00BB0802"/>
    <w:rsid w:val="00BB0D1A"/>
    <w:rsid w:val="00BB77AF"/>
    <w:rsid w:val="00BC2883"/>
    <w:rsid w:val="00BC5F4D"/>
    <w:rsid w:val="00BD2DAF"/>
    <w:rsid w:val="00BE7475"/>
    <w:rsid w:val="00BF4D1C"/>
    <w:rsid w:val="00C01051"/>
    <w:rsid w:val="00C0123C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44FA7"/>
    <w:rsid w:val="00C5021C"/>
    <w:rsid w:val="00C50CC3"/>
    <w:rsid w:val="00C52A7D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2797"/>
    <w:rsid w:val="00CA1CAD"/>
    <w:rsid w:val="00CA244F"/>
    <w:rsid w:val="00CB1291"/>
    <w:rsid w:val="00CB5F1C"/>
    <w:rsid w:val="00CB69D0"/>
    <w:rsid w:val="00CB736A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0F48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DF388E"/>
    <w:rsid w:val="00E013C3"/>
    <w:rsid w:val="00E040CD"/>
    <w:rsid w:val="00E07CBC"/>
    <w:rsid w:val="00E15DE7"/>
    <w:rsid w:val="00E21A3C"/>
    <w:rsid w:val="00E27AB2"/>
    <w:rsid w:val="00E349FE"/>
    <w:rsid w:val="00E35C2B"/>
    <w:rsid w:val="00E42548"/>
    <w:rsid w:val="00E4663C"/>
    <w:rsid w:val="00E54C2A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0F61"/>
    <w:rsid w:val="00EB072C"/>
    <w:rsid w:val="00EB535A"/>
    <w:rsid w:val="00EB614D"/>
    <w:rsid w:val="00EB6DEB"/>
    <w:rsid w:val="00EB7EB3"/>
    <w:rsid w:val="00ED2226"/>
    <w:rsid w:val="00ED27D0"/>
    <w:rsid w:val="00ED373D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0EA0"/>
    <w:rsid w:val="00F14987"/>
    <w:rsid w:val="00F2794A"/>
    <w:rsid w:val="00F337D8"/>
    <w:rsid w:val="00F406E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03E1"/>
    <w:rsid w:val="00F7137D"/>
    <w:rsid w:val="00F728A3"/>
    <w:rsid w:val="00F75775"/>
    <w:rsid w:val="00F75EC5"/>
    <w:rsid w:val="00F8125D"/>
    <w:rsid w:val="00F83BB9"/>
    <w:rsid w:val="00F84C25"/>
    <w:rsid w:val="00F86972"/>
    <w:rsid w:val="00F909C0"/>
    <w:rsid w:val="00FB2116"/>
    <w:rsid w:val="00FB2251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07178"/>
  <w15:docId w15:val="{1A3EF7EF-B142-47D1-A9E9-86DD055B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Стиль221"/>
    <w:rsid w:val="00981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97B50-DF43-46CB-8609-B0CBC567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1289</TotalTime>
  <Pages>10</Pages>
  <Words>6555</Words>
  <Characters>37364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59</cp:revision>
  <cp:lastPrinted>2022-02-11T07:37:00Z</cp:lastPrinted>
  <dcterms:created xsi:type="dcterms:W3CDTF">2022-02-09T09:16:00Z</dcterms:created>
  <dcterms:modified xsi:type="dcterms:W3CDTF">2022-02-22T07:56:00Z</dcterms:modified>
</cp:coreProperties>
</file>